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8E" w:rsidRDefault="000641E1" w:rsidP="000641E1">
      <w:pPr>
        <w:jc w:val="center"/>
      </w:pPr>
      <w:r w:rsidRPr="000641E1">
        <w:drawing>
          <wp:inline distT="0" distB="0" distL="0" distR="0">
            <wp:extent cx="2463800" cy="924186"/>
            <wp:effectExtent l="19050" t="0" r="0" b="0"/>
            <wp:docPr id="1" name="Picture 0" descr="LCLL_CMYK_plus_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LL_CMYK_plus_strap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408" cy="92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1E1" w:rsidRDefault="000641E1" w:rsidP="000641E1">
      <w:pPr>
        <w:jc w:val="center"/>
      </w:pPr>
    </w:p>
    <w:p w:rsidR="003E5E71" w:rsidRDefault="003E5E71" w:rsidP="000641E1">
      <w:pPr>
        <w:jc w:val="center"/>
        <w:rPr>
          <w:b/>
          <w:sz w:val="34"/>
        </w:rPr>
      </w:pPr>
    </w:p>
    <w:p w:rsidR="000641E1" w:rsidRPr="000641E1" w:rsidRDefault="000641E1" w:rsidP="000641E1">
      <w:pPr>
        <w:jc w:val="center"/>
        <w:rPr>
          <w:b/>
          <w:sz w:val="34"/>
        </w:rPr>
      </w:pPr>
      <w:r w:rsidRPr="000641E1">
        <w:rPr>
          <w:b/>
          <w:sz w:val="34"/>
        </w:rPr>
        <w:t>Classroom activities ideas</w:t>
      </w:r>
    </w:p>
    <w:p w:rsidR="000641E1" w:rsidRPr="000641E1" w:rsidRDefault="000641E1" w:rsidP="000641E1">
      <w:pPr>
        <w:jc w:val="center"/>
        <w:rPr>
          <w:b/>
          <w:sz w:val="34"/>
        </w:rPr>
      </w:pPr>
    </w:p>
    <w:p w:rsidR="000641E1" w:rsidRDefault="000641E1" w:rsidP="000641E1">
      <w:pPr>
        <w:jc w:val="center"/>
        <w:rPr>
          <w:b/>
          <w:sz w:val="34"/>
        </w:rPr>
      </w:pPr>
      <w:r w:rsidRPr="000641E1">
        <w:rPr>
          <w:b/>
          <w:sz w:val="34"/>
        </w:rPr>
        <w:t>What type of tool could be used?</w:t>
      </w:r>
    </w:p>
    <w:p w:rsidR="000B64A0" w:rsidRDefault="000B64A0" w:rsidP="000641E1">
      <w:pPr>
        <w:jc w:val="center"/>
        <w:rPr>
          <w:b/>
          <w:sz w:val="34"/>
        </w:rPr>
      </w:pPr>
    </w:p>
    <w:p w:rsidR="001A71A4" w:rsidRDefault="001A71A4" w:rsidP="001A71A4">
      <w:r w:rsidRPr="001A71A4">
        <w:t xml:space="preserve">Take a look at the classroom activity ideas below and consider which types of internet-based tools might be used.  </w:t>
      </w:r>
    </w:p>
    <w:p w:rsidR="001A71A4" w:rsidRDefault="001A71A4" w:rsidP="001A71A4"/>
    <w:p w:rsidR="000641E1" w:rsidRPr="001A71A4" w:rsidRDefault="001A71A4" w:rsidP="001A71A4">
      <w:pPr>
        <w:rPr>
          <w:sz w:val="34"/>
        </w:rPr>
      </w:pPr>
      <w:r w:rsidRPr="001A71A4">
        <w:t xml:space="preserve">Think about it and discuss with your neighbour.  </w:t>
      </w:r>
    </w:p>
    <w:p w:rsidR="000641E1" w:rsidRPr="001A71A4" w:rsidRDefault="000641E1" w:rsidP="000641E1">
      <w:pPr>
        <w:jc w:val="center"/>
        <w:rPr>
          <w:sz w:val="34"/>
        </w:rPr>
      </w:pPr>
    </w:p>
    <w:p w:rsidR="000641E1" w:rsidRPr="001A71A4" w:rsidRDefault="000641E1" w:rsidP="000641E1">
      <w:pPr>
        <w:pStyle w:val="ListParagraph"/>
        <w:numPr>
          <w:ilvl w:val="0"/>
          <w:numId w:val="1"/>
        </w:numPr>
      </w:pPr>
      <w:r w:rsidRPr="001A71A4">
        <w:t>As a piece of homework, you want each student to find recent examples of natural disasters around the globe and share them in some way.  What the class gather c</w:t>
      </w:r>
      <w:r w:rsidR="003E5E71" w:rsidRPr="001A71A4">
        <w:t>an then be used in the class to</w:t>
      </w:r>
      <w:r w:rsidRPr="001A71A4">
        <w:t xml:space="preserve"> kick</w:t>
      </w:r>
      <w:r w:rsidR="003E5E71" w:rsidRPr="001A71A4">
        <w:t xml:space="preserve"> </w:t>
      </w:r>
      <w:r w:rsidRPr="001A71A4">
        <w:t>start a discussion.</w:t>
      </w:r>
    </w:p>
    <w:p w:rsidR="00280AD6" w:rsidRPr="001A71A4" w:rsidRDefault="00280AD6" w:rsidP="00280AD6">
      <w:pPr>
        <w:pStyle w:val="ListParagraph"/>
      </w:pPr>
    </w:p>
    <w:p w:rsidR="000641E1" w:rsidRPr="001A71A4" w:rsidRDefault="000641E1" w:rsidP="000641E1">
      <w:pPr>
        <w:pStyle w:val="ListParagraph"/>
        <w:numPr>
          <w:ilvl w:val="0"/>
          <w:numId w:val="1"/>
        </w:numPr>
      </w:pPr>
      <w:r w:rsidRPr="001A71A4">
        <w:t>For this discussion you want to use a tool to record the key discussion points and make sense of it in some way.</w:t>
      </w:r>
    </w:p>
    <w:p w:rsidR="00280AD6" w:rsidRPr="001A71A4" w:rsidRDefault="00280AD6" w:rsidP="00280AD6"/>
    <w:p w:rsidR="00280AD6" w:rsidRPr="001A71A4" w:rsidRDefault="000641E1" w:rsidP="000641E1">
      <w:pPr>
        <w:pStyle w:val="ListParagraph"/>
        <w:numPr>
          <w:ilvl w:val="0"/>
          <w:numId w:val="1"/>
        </w:numPr>
      </w:pPr>
      <w:r w:rsidRPr="001A71A4">
        <w:t>You divide the class into groups and ask them to represent a real disaster</w:t>
      </w:r>
      <w:r w:rsidR="00280AD6" w:rsidRPr="001A71A4">
        <w:t>/historical event in an online tool or tools which they will use as part of a presentation to the rest of the class next week.  You assign a different one for each group.  Which tool(s) would you suggest they use for each?</w:t>
      </w:r>
    </w:p>
    <w:p w:rsidR="00280AD6" w:rsidRPr="001A71A4" w:rsidRDefault="00280AD6" w:rsidP="00280AD6">
      <w:pPr>
        <w:pStyle w:val="ListParagraph"/>
        <w:ind w:firstLine="720"/>
      </w:pPr>
      <w:r w:rsidRPr="001A71A4">
        <w:t>Group 1 – The Japanese Tsunami</w:t>
      </w:r>
    </w:p>
    <w:p w:rsidR="00280AD6" w:rsidRPr="001A71A4" w:rsidRDefault="00280AD6" w:rsidP="00280AD6">
      <w:pPr>
        <w:pStyle w:val="ListParagraph"/>
        <w:ind w:firstLine="720"/>
      </w:pPr>
      <w:r w:rsidRPr="001A71A4">
        <w:t>Group 2 – World War 1</w:t>
      </w:r>
    </w:p>
    <w:p w:rsidR="00280AD6" w:rsidRPr="001A71A4" w:rsidRDefault="00280AD6" w:rsidP="00280AD6">
      <w:pPr>
        <w:pStyle w:val="ListParagraph"/>
        <w:ind w:firstLine="720"/>
      </w:pPr>
      <w:r w:rsidRPr="001A71A4">
        <w:t>Group 3 – The Great Depression</w:t>
      </w:r>
    </w:p>
    <w:p w:rsidR="00280AD6" w:rsidRPr="001A71A4" w:rsidRDefault="00280AD6" w:rsidP="00280AD6">
      <w:pPr>
        <w:pStyle w:val="ListParagraph"/>
        <w:ind w:firstLine="720"/>
      </w:pPr>
      <w:r w:rsidRPr="001A71A4">
        <w:t>Group 4 – The story of the invention of the first band aid</w:t>
      </w:r>
    </w:p>
    <w:p w:rsidR="001A71A4" w:rsidRDefault="001A71A4" w:rsidP="001A71A4"/>
    <w:p w:rsidR="001A71A4" w:rsidRDefault="001A71A4" w:rsidP="001A71A4"/>
    <w:p w:rsidR="001A71A4" w:rsidRPr="001A71A4" w:rsidRDefault="001A71A4" w:rsidP="001A71A4">
      <w:pPr>
        <w:rPr>
          <w:sz w:val="34"/>
        </w:rPr>
      </w:pPr>
      <w:r>
        <w:t>After you have discussed these, start thinking and d</w:t>
      </w:r>
      <w:r w:rsidRPr="001A71A4">
        <w:t>iscuss</w:t>
      </w:r>
      <w:r>
        <w:t>ing</w:t>
      </w:r>
      <w:r w:rsidRPr="001A71A4">
        <w:t xml:space="preserve"> your own contexts and the potential use of internet-based tools.</w:t>
      </w:r>
    </w:p>
    <w:p w:rsidR="000641E1" w:rsidRPr="001A71A4" w:rsidRDefault="000641E1" w:rsidP="001A71A4">
      <w:r w:rsidRPr="001A71A4">
        <w:t xml:space="preserve"> </w:t>
      </w:r>
    </w:p>
    <w:sectPr w:rsidR="000641E1" w:rsidRPr="001A71A4" w:rsidSect="00043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816"/>
    <w:multiLevelType w:val="hybridMultilevel"/>
    <w:tmpl w:val="7C2E8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20"/>
  <w:characterSpacingControl w:val="doNotCompress"/>
  <w:compat/>
  <w:rsids>
    <w:rsidRoot w:val="000641E1"/>
    <w:rsid w:val="0004328E"/>
    <w:rsid w:val="000641E1"/>
    <w:rsid w:val="000B64A0"/>
    <w:rsid w:val="001A71A4"/>
    <w:rsid w:val="00201E57"/>
    <w:rsid w:val="0024312D"/>
    <w:rsid w:val="00262148"/>
    <w:rsid w:val="00280AD6"/>
    <w:rsid w:val="002C3FC6"/>
    <w:rsid w:val="003069B2"/>
    <w:rsid w:val="00386A07"/>
    <w:rsid w:val="003E5E71"/>
    <w:rsid w:val="003F31AE"/>
    <w:rsid w:val="00415916"/>
    <w:rsid w:val="0050425B"/>
    <w:rsid w:val="0087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1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pttloadt</dc:creator>
  <cp:lastModifiedBy>pttloadt</cp:lastModifiedBy>
  <cp:revision>2</cp:revision>
  <dcterms:created xsi:type="dcterms:W3CDTF">2012-06-14T15:40:00Z</dcterms:created>
  <dcterms:modified xsi:type="dcterms:W3CDTF">2012-06-14T16:14:00Z</dcterms:modified>
</cp:coreProperties>
</file>